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6F" w:rsidRPr="00C059B2" w:rsidRDefault="0058096F" w:rsidP="0058096F">
      <w:pPr>
        <w:ind w:left="-709"/>
        <w:jc w:val="center"/>
        <w:rPr>
          <w:b/>
          <w:sz w:val="28"/>
          <w:szCs w:val="28"/>
        </w:rPr>
      </w:pPr>
      <w:r w:rsidRPr="00C059B2">
        <w:rPr>
          <w:b/>
          <w:sz w:val="28"/>
          <w:szCs w:val="28"/>
        </w:rPr>
        <w:t xml:space="preserve">ПЛАН РАБОТЫ СОВЕТА ПО </w:t>
      </w:r>
      <w:proofErr w:type="gramStart"/>
      <w:r w:rsidRPr="00C059B2">
        <w:rPr>
          <w:b/>
          <w:sz w:val="28"/>
          <w:szCs w:val="28"/>
        </w:rPr>
        <w:t>ПСИХОЛОГО-ПЕДАГОГИЧЕСКОМУ</w:t>
      </w:r>
      <w:proofErr w:type="gramEnd"/>
      <w:r w:rsidRPr="00C059B2">
        <w:rPr>
          <w:b/>
          <w:sz w:val="28"/>
          <w:szCs w:val="28"/>
        </w:rPr>
        <w:t xml:space="preserve"> </w:t>
      </w:r>
    </w:p>
    <w:p w:rsidR="0058096F" w:rsidRPr="00C059B2" w:rsidRDefault="0058096F" w:rsidP="0058096F">
      <w:pPr>
        <w:ind w:left="-709"/>
        <w:jc w:val="center"/>
        <w:rPr>
          <w:b/>
          <w:sz w:val="28"/>
          <w:szCs w:val="28"/>
        </w:rPr>
      </w:pPr>
      <w:r w:rsidRPr="00C059B2">
        <w:rPr>
          <w:b/>
          <w:sz w:val="28"/>
          <w:szCs w:val="28"/>
        </w:rPr>
        <w:t>ОБРАЗОВАНИЮ НГПУ</w:t>
      </w:r>
    </w:p>
    <w:p w:rsidR="0058096F" w:rsidRPr="00C059B2" w:rsidRDefault="0058096F" w:rsidP="0058096F">
      <w:pPr>
        <w:ind w:left="-709"/>
        <w:jc w:val="center"/>
        <w:rPr>
          <w:b/>
          <w:sz w:val="28"/>
          <w:szCs w:val="28"/>
        </w:rPr>
      </w:pPr>
      <w:r w:rsidRPr="00C059B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C059B2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6</w:t>
      </w:r>
      <w:r w:rsidRPr="00C059B2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C059B2">
        <w:rPr>
          <w:b/>
          <w:sz w:val="28"/>
          <w:szCs w:val="28"/>
        </w:rPr>
        <w:t>год</w:t>
      </w:r>
    </w:p>
    <w:p w:rsidR="0058096F" w:rsidRPr="00C059B2" w:rsidRDefault="0058096F" w:rsidP="0058096F">
      <w:pPr>
        <w:ind w:left="-709"/>
        <w:jc w:val="center"/>
        <w:rPr>
          <w:b/>
          <w:sz w:val="28"/>
          <w:szCs w:val="28"/>
        </w:rPr>
      </w:pPr>
    </w:p>
    <w:p w:rsidR="0058096F" w:rsidRPr="007A3079" w:rsidRDefault="0058096F" w:rsidP="0058096F">
      <w:pPr>
        <w:jc w:val="center"/>
        <w:rPr>
          <w:b/>
          <w:i/>
          <w:sz w:val="24"/>
          <w:szCs w:val="24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114"/>
        <w:gridCol w:w="1440"/>
        <w:gridCol w:w="1661"/>
        <w:gridCol w:w="1759"/>
      </w:tblGrid>
      <w:tr w:rsidR="0058096F" w:rsidRPr="0070313F" w:rsidTr="00DB3751">
        <w:trPr>
          <w:jc w:val="center"/>
        </w:trPr>
        <w:tc>
          <w:tcPr>
            <w:tcW w:w="633" w:type="dxa"/>
            <w:vAlign w:val="center"/>
          </w:tcPr>
          <w:p w:rsidR="0058096F" w:rsidRPr="0070313F" w:rsidRDefault="0058096F" w:rsidP="00DB3751">
            <w:pPr>
              <w:jc w:val="center"/>
              <w:rPr>
                <w:b/>
              </w:rPr>
            </w:pPr>
            <w:r w:rsidRPr="0070313F">
              <w:rPr>
                <w:b/>
              </w:rPr>
              <w:t>№ п/п</w:t>
            </w:r>
          </w:p>
        </w:tc>
        <w:tc>
          <w:tcPr>
            <w:tcW w:w="4114" w:type="dxa"/>
            <w:vAlign w:val="center"/>
          </w:tcPr>
          <w:p w:rsidR="0058096F" w:rsidRPr="0070313F" w:rsidRDefault="0058096F" w:rsidP="00DB3751">
            <w:pPr>
              <w:jc w:val="center"/>
              <w:rPr>
                <w:b/>
              </w:rPr>
            </w:pPr>
            <w:r w:rsidRPr="0070313F">
              <w:rPr>
                <w:b/>
              </w:rPr>
              <w:t>Мероприятие</w:t>
            </w:r>
          </w:p>
        </w:tc>
        <w:tc>
          <w:tcPr>
            <w:tcW w:w="1440" w:type="dxa"/>
            <w:vAlign w:val="center"/>
          </w:tcPr>
          <w:p w:rsidR="0058096F" w:rsidRPr="0070313F" w:rsidRDefault="0058096F" w:rsidP="00DB3751">
            <w:pPr>
              <w:jc w:val="center"/>
              <w:rPr>
                <w:b/>
              </w:rPr>
            </w:pPr>
            <w:r w:rsidRPr="0070313F">
              <w:rPr>
                <w:b/>
              </w:rPr>
              <w:t>Срок</w:t>
            </w:r>
          </w:p>
          <w:p w:rsidR="0058096F" w:rsidRPr="0070313F" w:rsidRDefault="0058096F" w:rsidP="00DB3751">
            <w:pPr>
              <w:jc w:val="center"/>
              <w:rPr>
                <w:b/>
              </w:rPr>
            </w:pPr>
            <w:r w:rsidRPr="0070313F">
              <w:rPr>
                <w:b/>
              </w:rPr>
              <w:t>проведения</w:t>
            </w:r>
          </w:p>
        </w:tc>
        <w:tc>
          <w:tcPr>
            <w:tcW w:w="1661" w:type="dxa"/>
            <w:vAlign w:val="center"/>
          </w:tcPr>
          <w:p w:rsidR="0058096F" w:rsidRPr="0070313F" w:rsidRDefault="0058096F" w:rsidP="00DB3751">
            <w:pPr>
              <w:jc w:val="center"/>
              <w:rPr>
                <w:b/>
              </w:rPr>
            </w:pPr>
            <w:r w:rsidRPr="0070313F">
              <w:rPr>
                <w:b/>
              </w:rPr>
              <w:t>Исполнитель</w:t>
            </w:r>
          </w:p>
        </w:tc>
        <w:tc>
          <w:tcPr>
            <w:tcW w:w="1759" w:type="dxa"/>
            <w:vAlign w:val="center"/>
          </w:tcPr>
          <w:p w:rsidR="0058096F" w:rsidRPr="0070313F" w:rsidRDefault="0058096F" w:rsidP="00DB3751">
            <w:pPr>
              <w:jc w:val="center"/>
              <w:rPr>
                <w:b/>
              </w:rPr>
            </w:pPr>
            <w:r w:rsidRPr="0070313F">
              <w:rPr>
                <w:b/>
              </w:rPr>
              <w:t>Ответственные исполнители</w:t>
            </w:r>
          </w:p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Default="0058096F" w:rsidP="00DB3751">
            <w:pPr>
              <w:jc w:val="both"/>
            </w:pPr>
            <w:r w:rsidRPr="0070313F">
              <w:t>1. Утвер</w:t>
            </w:r>
            <w:r w:rsidR="00D22920">
              <w:t>ждение плана работы СППО на 2015 – 2016</w:t>
            </w:r>
            <w:r w:rsidRPr="0070313F">
              <w:t xml:space="preserve"> уч. год</w:t>
            </w:r>
          </w:p>
          <w:p w:rsidR="0058096F" w:rsidRPr="0070313F" w:rsidRDefault="0058096F" w:rsidP="00DB3751">
            <w:pPr>
              <w:jc w:val="both"/>
            </w:pPr>
          </w:p>
        </w:tc>
        <w:tc>
          <w:tcPr>
            <w:tcW w:w="1440" w:type="dxa"/>
          </w:tcPr>
          <w:p w:rsidR="0058096F" w:rsidRPr="0070313F" w:rsidRDefault="001B2A72" w:rsidP="00DB3751">
            <w:r>
              <w:t>Сентябрь</w:t>
            </w:r>
          </w:p>
          <w:p w:rsidR="0058096F" w:rsidRPr="0070313F" w:rsidRDefault="0058096F" w:rsidP="00DB3751"/>
        </w:tc>
        <w:tc>
          <w:tcPr>
            <w:tcW w:w="1661" w:type="dxa"/>
          </w:tcPr>
          <w:p w:rsidR="0058096F" w:rsidRDefault="0058096F" w:rsidP="00DB3751">
            <w:pPr>
              <w:jc w:val="both"/>
            </w:pPr>
          </w:p>
          <w:p w:rsidR="00B07D8C" w:rsidRPr="0070313F" w:rsidRDefault="00B07D8C" w:rsidP="00B07D8C">
            <w:r w:rsidRPr="0070313F">
              <w:t xml:space="preserve">Е.В. Андриенко </w:t>
            </w:r>
          </w:p>
          <w:p w:rsidR="00B07D8C" w:rsidRPr="0070313F" w:rsidRDefault="00B07D8C" w:rsidP="00B07D8C">
            <w:r w:rsidRPr="0070313F">
              <w:t xml:space="preserve">И.И. Шульга </w:t>
            </w:r>
          </w:p>
          <w:p w:rsidR="0058096F" w:rsidRPr="0070313F" w:rsidRDefault="00B07D8C" w:rsidP="00B07D8C">
            <w:pPr>
              <w:jc w:val="both"/>
            </w:pPr>
            <w:r w:rsidRPr="0070313F">
              <w:t>Т.В. Рюмина</w:t>
            </w:r>
          </w:p>
        </w:tc>
        <w:tc>
          <w:tcPr>
            <w:tcW w:w="1759" w:type="dxa"/>
          </w:tcPr>
          <w:p w:rsidR="00B07D8C" w:rsidRDefault="00B07D8C" w:rsidP="00B07D8C">
            <w:pPr>
              <w:jc w:val="both"/>
            </w:pPr>
            <w:proofErr w:type="spellStart"/>
            <w:r>
              <w:t>Н.В.Алтыникова</w:t>
            </w:r>
            <w:proofErr w:type="spellEnd"/>
          </w:p>
          <w:p w:rsidR="00B07D8C" w:rsidRPr="0070313F" w:rsidRDefault="00B07D8C" w:rsidP="00B07D8C">
            <w:pPr>
              <w:jc w:val="both"/>
            </w:pPr>
            <w:r w:rsidRPr="0070313F">
              <w:t>Е.В. Андриенко</w:t>
            </w:r>
          </w:p>
          <w:p w:rsidR="0058096F" w:rsidRPr="0070313F" w:rsidRDefault="0058096F" w:rsidP="00DB3751"/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Pr="00B703CF" w:rsidRDefault="0058096F" w:rsidP="00DB3751">
            <w:pPr>
              <w:jc w:val="both"/>
            </w:pPr>
            <w:r>
              <w:t xml:space="preserve"> Рабочие совещания и участие в проведении Всероссийской научно-практической конференции «Модернизация педагогического образования в РФ: подходы, технологии, перспективы» (9 октября 2015)</w:t>
            </w:r>
          </w:p>
        </w:tc>
        <w:tc>
          <w:tcPr>
            <w:tcW w:w="1440" w:type="dxa"/>
          </w:tcPr>
          <w:p w:rsidR="0058096F" w:rsidRPr="0070313F" w:rsidRDefault="0058096F" w:rsidP="00DB3751">
            <w:r>
              <w:t>Октябрь</w:t>
            </w:r>
          </w:p>
        </w:tc>
        <w:tc>
          <w:tcPr>
            <w:tcW w:w="1661" w:type="dxa"/>
          </w:tcPr>
          <w:p w:rsidR="00EE1B2F" w:rsidRPr="0070313F" w:rsidRDefault="00EE1B2F" w:rsidP="00EE1B2F">
            <w:r w:rsidRPr="0070313F">
              <w:t xml:space="preserve">Е.В. Андриенко </w:t>
            </w:r>
          </w:p>
          <w:p w:rsidR="0058096F" w:rsidRPr="0070313F" w:rsidRDefault="00EE1B2F" w:rsidP="00EE1B2F">
            <w:r>
              <w:t>Т.А. Ромм</w:t>
            </w:r>
          </w:p>
          <w:p w:rsidR="001E647B" w:rsidRDefault="001E647B" w:rsidP="001E647B">
            <w:pPr>
              <w:jc w:val="both"/>
            </w:pPr>
            <w:r>
              <w:t xml:space="preserve">И.В. </w:t>
            </w:r>
            <w:proofErr w:type="spellStart"/>
            <w:r>
              <w:t>Барматина</w:t>
            </w:r>
            <w:proofErr w:type="spellEnd"/>
          </w:p>
          <w:p w:rsidR="001E647B" w:rsidRDefault="001E647B" w:rsidP="001E647B">
            <w:pPr>
              <w:jc w:val="both"/>
            </w:pPr>
            <w:proofErr w:type="spellStart"/>
            <w:r>
              <w:t>С.Б.Марущак</w:t>
            </w:r>
            <w:proofErr w:type="spellEnd"/>
          </w:p>
          <w:p w:rsidR="0058096F" w:rsidRPr="0070313F" w:rsidRDefault="0058096F" w:rsidP="00DB3751">
            <w:pPr>
              <w:jc w:val="both"/>
            </w:pPr>
          </w:p>
        </w:tc>
        <w:tc>
          <w:tcPr>
            <w:tcW w:w="1759" w:type="dxa"/>
          </w:tcPr>
          <w:p w:rsidR="00EE1B2F" w:rsidRDefault="00EE1B2F" w:rsidP="00DB3751"/>
          <w:p w:rsidR="00EE1B2F" w:rsidRDefault="00EE1B2F" w:rsidP="00EE1B2F">
            <w:proofErr w:type="spellStart"/>
            <w:r>
              <w:t>Н.В.Алтыникова</w:t>
            </w:r>
            <w:proofErr w:type="spellEnd"/>
          </w:p>
          <w:p w:rsidR="0058096F" w:rsidRPr="0070313F" w:rsidRDefault="0058096F" w:rsidP="00DB3751">
            <w:pPr>
              <w:jc w:val="both"/>
            </w:pPr>
          </w:p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Pr="00294802" w:rsidRDefault="0058096F" w:rsidP="00DB3751">
            <w:pPr>
              <w:jc w:val="both"/>
            </w:pPr>
            <w:r w:rsidRPr="00294802">
              <w:t xml:space="preserve"> Совместное заседание с УМС «Обсуждение предложений в программу развития образовательного процесса университета»</w:t>
            </w:r>
          </w:p>
        </w:tc>
        <w:tc>
          <w:tcPr>
            <w:tcW w:w="1440" w:type="dxa"/>
          </w:tcPr>
          <w:p w:rsidR="0058096F" w:rsidRPr="0070313F" w:rsidRDefault="0058096F" w:rsidP="00DB3751">
            <w:r w:rsidRPr="0070313F">
              <w:t>16 октября</w:t>
            </w:r>
          </w:p>
        </w:tc>
        <w:tc>
          <w:tcPr>
            <w:tcW w:w="1661" w:type="dxa"/>
          </w:tcPr>
          <w:p w:rsidR="00EE1B2F" w:rsidRPr="0070313F" w:rsidRDefault="00EE1B2F" w:rsidP="00EE1B2F">
            <w:r w:rsidRPr="0070313F">
              <w:t xml:space="preserve">Е.В. Андриенко </w:t>
            </w:r>
          </w:p>
          <w:p w:rsidR="00EE1B2F" w:rsidRPr="0070313F" w:rsidRDefault="00EE1B2F" w:rsidP="00EE1B2F">
            <w:r w:rsidRPr="0070313F">
              <w:t xml:space="preserve">И.И. Шульга </w:t>
            </w:r>
          </w:p>
          <w:p w:rsidR="0058096F" w:rsidRPr="0070313F" w:rsidRDefault="00EE1B2F" w:rsidP="00EE1B2F">
            <w:pPr>
              <w:jc w:val="both"/>
            </w:pPr>
            <w:r w:rsidRPr="0070313F">
              <w:t>Т.В. Рюмина</w:t>
            </w:r>
            <w:r w:rsidRPr="0070313F">
              <w:t xml:space="preserve"> </w:t>
            </w:r>
          </w:p>
          <w:p w:rsidR="0058096F" w:rsidRPr="0070313F" w:rsidRDefault="0058096F" w:rsidP="00DB3751">
            <w:pPr>
              <w:jc w:val="both"/>
            </w:pPr>
            <w:r w:rsidRPr="0070313F">
              <w:t xml:space="preserve">Б.А. </w:t>
            </w:r>
            <w:proofErr w:type="spellStart"/>
            <w:r w:rsidRPr="0070313F">
              <w:t>Дейч</w:t>
            </w:r>
            <w:proofErr w:type="spellEnd"/>
            <w:r w:rsidRPr="0070313F">
              <w:t xml:space="preserve"> </w:t>
            </w:r>
          </w:p>
          <w:p w:rsidR="0058096F" w:rsidRPr="0070313F" w:rsidRDefault="0058096F" w:rsidP="00DB3751">
            <w:pPr>
              <w:jc w:val="both"/>
            </w:pPr>
          </w:p>
        </w:tc>
        <w:tc>
          <w:tcPr>
            <w:tcW w:w="1759" w:type="dxa"/>
          </w:tcPr>
          <w:p w:rsidR="00EE1B2F" w:rsidRDefault="00EE1B2F" w:rsidP="00DB3751">
            <w:proofErr w:type="spellStart"/>
            <w:r>
              <w:t>Н.В.Алтыникова</w:t>
            </w:r>
            <w:proofErr w:type="spellEnd"/>
          </w:p>
          <w:p w:rsidR="0058096F" w:rsidRDefault="0058096F" w:rsidP="00DB3751">
            <w:r>
              <w:t>Н.А. Ряписов</w:t>
            </w:r>
          </w:p>
          <w:p w:rsidR="0058096F" w:rsidRPr="0070313F" w:rsidRDefault="0058096F" w:rsidP="00EE1B2F"/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Default="0058096F" w:rsidP="00DB3751">
            <w:pPr>
              <w:jc w:val="both"/>
            </w:pPr>
            <w:r>
              <w:t>1.Основные направления программы модернизации педагогического образования</w:t>
            </w:r>
          </w:p>
          <w:p w:rsidR="0058096F" w:rsidRPr="0070313F" w:rsidRDefault="0058096F" w:rsidP="00DB3751">
            <w:pPr>
              <w:jc w:val="both"/>
            </w:pPr>
            <w:r>
              <w:t>2.ВКР и магистерские диссертации как средство формирования научно-исследовательских компетенций</w:t>
            </w:r>
          </w:p>
        </w:tc>
        <w:tc>
          <w:tcPr>
            <w:tcW w:w="1440" w:type="dxa"/>
          </w:tcPr>
          <w:p w:rsidR="0058096F" w:rsidRDefault="0058096F" w:rsidP="00DB3751">
            <w:r>
              <w:t>7 ноября</w:t>
            </w:r>
          </w:p>
          <w:p w:rsidR="0058096F" w:rsidRDefault="0058096F" w:rsidP="00DB3751">
            <w:r>
              <w:t>14.00</w:t>
            </w:r>
          </w:p>
          <w:p w:rsidR="0058096F" w:rsidRDefault="0058096F" w:rsidP="00DB3751">
            <w:r>
              <w:t>Ауд.210</w:t>
            </w:r>
          </w:p>
        </w:tc>
        <w:tc>
          <w:tcPr>
            <w:tcW w:w="1661" w:type="dxa"/>
          </w:tcPr>
          <w:p w:rsidR="0058096F" w:rsidRDefault="0058096F" w:rsidP="00DB3751">
            <w:r>
              <w:t>Е.В.Андриенко</w:t>
            </w:r>
          </w:p>
        </w:tc>
        <w:tc>
          <w:tcPr>
            <w:tcW w:w="1759" w:type="dxa"/>
          </w:tcPr>
          <w:p w:rsidR="0058096F" w:rsidRDefault="0058096F" w:rsidP="00DB3751">
            <w:proofErr w:type="spellStart"/>
            <w:r>
              <w:t>Н.В.Алтыникова</w:t>
            </w:r>
            <w:proofErr w:type="spellEnd"/>
          </w:p>
          <w:p w:rsidR="0058096F" w:rsidRDefault="0058096F" w:rsidP="00DB3751"/>
          <w:p w:rsidR="0058096F" w:rsidRDefault="0058096F" w:rsidP="00DB3751"/>
          <w:p w:rsidR="0058096F" w:rsidRPr="0070313F" w:rsidRDefault="0058096F" w:rsidP="00DB3751"/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Pr="00B703CF" w:rsidRDefault="0058096F" w:rsidP="00DB3751">
            <w:pPr>
              <w:jc w:val="both"/>
            </w:pPr>
            <w:r w:rsidRPr="00B703CF">
              <w:t>Участие в международной педагогической олимпиаде имени В.А. Сластенина</w:t>
            </w:r>
          </w:p>
        </w:tc>
        <w:tc>
          <w:tcPr>
            <w:tcW w:w="1440" w:type="dxa"/>
          </w:tcPr>
          <w:p w:rsidR="0058096F" w:rsidRPr="0070313F" w:rsidRDefault="0058096F" w:rsidP="00DB3751">
            <w:r>
              <w:t>25-27 ноября</w:t>
            </w:r>
          </w:p>
        </w:tc>
        <w:tc>
          <w:tcPr>
            <w:tcW w:w="1661" w:type="dxa"/>
          </w:tcPr>
          <w:p w:rsidR="00B07D8C" w:rsidRDefault="00B07D8C" w:rsidP="00DB3751"/>
          <w:p w:rsidR="0058096F" w:rsidRPr="0070313F" w:rsidRDefault="001B2A72" w:rsidP="00DB3751">
            <w:r>
              <w:t>Т.Н. Добрынина</w:t>
            </w:r>
          </w:p>
        </w:tc>
        <w:tc>
          <w:tcPr>
            <w:tcW w:w="1759" w:type="dxa"/>
          </w:tcPr>
          <w:p w:rsidR="0058096F" w:rsidRPr="0070313F" w:rsidRDefault="0058096F" w:rsidP="00DB3751">
            <w:r w:rsidRPr="0070313F">
              <w:t xml:space="preserve">Е.В. Андриенко </w:t>
            </w:r>
          </w:p>
          <w:p w:rsidR="0058096F" w:rsidRPr="0070313F" w:rsidRDefault="0058096F" w:rsidP="00DB3751"/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Pr="00430536" w:rsidRDefault="0058096F" w:rsidP="00DB3751">
            <w:pPr>
              <w:jc w:val="both"/>
            </w:pPr>
            <w:r>
              <w:t>О содержании и перспективах деятельности научно-образовательных центров и педагогических кафедр по психолого-педагогическим направлениям</w:t>
            </w:r>
          </w:p>
        </w:tc>
        <w:tc>
          <w:tcPr>
            <w:tcW w:w="1440" w:type="dxa"/>
          </w:tcPr>
          <w:p w:rsidR="0058096F" w:rsidRPr="0070313F" w:rsidRDefault="0058096F" w:rsidP="00DB3751">
            <w:r>
              <w:t>28 ноября</w:t>
            </w:r>
          </w:p>
        </w:tc>
        <w:tc>
          <w:tcPr>
            <w:tcW w:w="1661" w:type="dxa"/>
          </w:tcPr>
          <w:p w:rsidR="0058096F" w:rsidRPr="0070313F" w:rsidRDefault="0058096F" w:rsidP="00DB3751">
            <w:r w:rsidRPr="0070313F">
              <w:t xml:space="preserve">Е.В. Андриенко </w:t>
            </w:r>
          </w:p>
          <w:p w:rsidR="0058096F" w:rsidRPr="0070313F" w:rsidRDefault="0058096F" w:rsidP="00DB3751">
            <w:r w:rsidRPr="0070313F">
              <w:t xml:space="preserve">И.И. Шульга </w:t>
            </w:r>
          </w:p>
          <w:p w:rsidR="0058096F" w:rsidRDefault="0058096F" w:rsidP="00DB3751">
            <w:r w:rsidRPr="0070313F">
              <w:t>Т.В. Рюмина</w:t>
            </w:r>
          </w:p>
          <w:p w:rsidR="0058096F" w:rsidRPr="0070313F" w:rsidRDefault="0058096F" w:rsidP="00DB3751"/>
        </w:tc>
        <w:tc>
          <w:tcPr>
            <w:tcW w:w="1759" w:type="dxa"/>
          </w:tcPr>
          <w:p w:rsidR="0058096F" w:rsidRDefault="0058096F" w:rsidP="00DB3751">
            <w:proofErr w:type="spellStart"/>
            <w:r>
              <w:t>Н.В.Алтыникова</w:t>
            </w:r>
            <w:proofErr w:type="spellEnd"/>
          </w:p>
          <w:p w:rsidR="0058096F" w:rsidRPr="0070313F" w:rsidRDefault="0058096F" w:rsidP="00DB3751"/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  <w:r>
              <w:t xml:space="preserve"> </w:t>
            </w:r>
          </w:p>
        </w:tc>
        <w:tc>
          <w:tcPr>
            <w:tcW w:w="4114" w:type="dxa"/>
          </w:tcPr>
          <w:p w:rsidR="0058096F" w:rsidRPr="00134812" w:rsidRDefault="00DD2887" w:rsidP="00DB3751">
            <w:pPr>
              <w:jc w:val="both"/>
            </w:pPr>
            <w:r>
              <w:t>Вариативные модели организации педагогической практики</w:t>
            </w:r>
          </w:p>
        </w:tc>
        <w:tc>
          <w:tcPr>
            <w:tcW w:w="1440" w:type="dxa"/>
          </w:tcPr>
          <w:p w:rsidR="0058096F" w:rsidRPr="0070313F" w:rsidRDefault="0058096F" w:rsidP="00DB3751">
            <w:r>
              <w:t xml:space="preserve"> декабрь</w:t>
            </w:r>
          </w:p>
        </w:tc>
        <w:tc>
          <w:tcPr>
            <w:tcW w:w="1661" w:type="dxa"/>
          </w:tcPr>
          <w:p w:rsidR="0058096F" w:rsidRDefault="0058096F" w:rsidP="00DB3751">
            <w:r w:rsidRPr="0070313F">
              <w:t>Е.В. Андриенко</w:t>
            </w:r>
          </w:p>
          <w:p w:rsidR="00B07D8C" w:rsidRDefault="00B07D8C" w:rsidP="00DB3751">
            <w:r>
              <w:t>Т.В. Рюмина</w:t>
            </w:r>
          </w:p>
          <w:p w:rsidR="0058096F" w:rsidRPr="0070313F" w:rsidRDefault="0058096F" w:rsidP="00DB3751"/>
        </w:tc>
        <w:tc>
          <w:tcPr>
            <w:tcW w:w="1759" w:type="dxa"/>
          </w:tcPr>
          <w:p w:rsidR="0058096F" w:rsidRPr="0070313F" w:rsidRDefault="00D22920" w:rsidP="00DB3751"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1E647B" w:rsidRPr="0070313F" w:rsidRDefault="001E647B" w:rsidP="001E647B">
            <w:r>
              <w:t xml:space="preserve">Рабочие совещания по подготовке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>
              <w:t xml:space="preserve"> Международной научно-практической конференции</w:t>
            </w:r>
            <w:r w:rsidRPr="0070313F">
              <w:t xml:space="preserve"> «Педагогическ</w:t>
            </w:r>
            <w:r w:rsidR="00DD2887">
              <w:t xml:space="preserve">ий профессионализм в </w:t>
            </w:r>
            <w:r w:rsidRPr="0070313F">
              <w:t xml:space="preserve"> </w:t>
            </w:r>
          </w:p>
          <w:p w:rsidR="0058096F" w:rsidRDefault="001E647B" w:rsidP="001E647B">
            <w:pPr>
              <w:jc w:val="both"/>
            </w:pPr>
            <w:proofErr w:type="gramStart"/>
            <w:r w:rsidRPr="0070313F">
              <w:t>образовании</w:t>
            </w:r>
            <w:proofErr w:type="gramEnd"/>
            <w:r w:rsidRPr="0070313F">
              <w:t>»</w:t>
            </w:r>
          </w:p>
          <w:p w:rsidR="00DD2887" w:rsidRDefault="00DD2887" w:rsidP="001E647B">
            <w:pPr>
              <w:jc w:val="both"/>
            </w:pPr>
            <w:r>
              <w:t xml:space="preserve">Проведение </w:t>
            </w:r>
            <w:r>
              <w:rPr>
                <w:lang w:val="en-US"/>
              </w:rPr>
              <w:t>II</w:t>
            </w:r>
            <w:r w:rsidRPr="00DD2887">
              <w:t xml:space="preserve"> </w:t>
            </w:r>
            <w:r>
              <w:t>Регионального конкурса  педагогического мастерства для педагогов Новосибирска, Новосибирской области и Западно-Сибирского региона</w:t>
            </w:r>
          </w:p>
          <w:p w:rsidR="001B2A72" w:rsidRDefault="001B2A72" w:rsidP="001E647B">
            <w:pPr>
              <w:jc w:val="both"/>
            </w:pPr>
          </w:p>
          <w:p w:rsidR="001B2A72" w:rsidRPr="0070313F" w:rsidRDefault="001B2A72" w:rsidP="001E647B">
            <w:pPr>
              <w:jc w:val="both"/>
            </w:pPr>
            <w:proofErr w:type="gramStart"/>
            <w:r>
              <w:t>Рабочие совещания и совместные заседания СППО с УМС по разработке дескрипторов к компетенциям (Направлений подготовки студентов:</w:t>
            </w:r>
            <w:proofErr w:type="gramEnd"/>
            <w:r>
              <w:t xml:space="preserve"> </w:t>
            </w:r>
            <w:proofErr w:type="gramStart"/>
            <w:r>
              <w:t>«Педагогическое образование», «Психолого-педагогическое образование»</w:t>
            </w:r>
            <w:r w:rsidR="00EE1B2F">
              <w:t>).</w:t>
            </w:r>
            <w:proofErr w:type="gramEnd"/>
          </w:p>
        </w:tc>
        <w:tc>
          <w:tcPr>
            <w:tcW w:w="1440" w:type="dxa"/>
          </w:tcPr>
          <w:p w:rsidR="0058096F" w:rsidRPr="0070313F" w:rsidRDefault="0058096F" w:rsidP="00DB3751">
            <w:r w:rsidRPr="0070313F">
              <w:t>январь</w:t>
            </w:r>
          </w:p>
        </w:tc>
        <w:tc>
          <w:tcPr>
            <w:tcW w:w="1661" w:type="dxa"/>
          </w:tcPr>
          <w:p w:rsidR="001E647B" w:rsidRDefault="001E647B" w:rsidP="00DB3751">
            <w:pPr>
              <w:jc w:val="both"/>
            </w:pPr>
            <w:r>
              <w:t>Е.В.Андриенко</w:t>
            </w:r>
          </w:p>
          <w:p w:rsidR="0058096F" w:rsidRDefault="0058096F" w:rsidP="00DB3751">
            <w:pPr>
              <w:jc w:val="both"/>
            </w:pPr>
            <w:r>
              <w:t>Т.А. Ромм</w:t>
            </w:r>
          </w:p>
          <w:p w:rsidR="00EE1B2F" w:rsidRDefault="00EE1B2F" w:rsidP="00EE1B2F">
            <w:pPr>
              <w:jc w:val="both"/>
            </w:pPr>
            <w:proofErr w:type="spellStart"/>
            <w:r>
              <w:t>Т.В.Рюмина</w:t>
            </w:r>
            <w:proofErr w:type="spellEnd"/>
          </w:p>
          <w:p w:rsidR="00DD2887" w:rsidRDefault="00DD2887" w:rsidP="00DB3751">
            <w:pPr>
              <w:jc w:val="both"/>
            </w:pPr>
          </w:p>
          <w:p w:rsidR="00DD2887" w:rsidRDefault="00DD2887" w:rsidP="00DB3751">
            <w:pPr>
              <w:jc w:val="both"/>
            </w:pPr>
          </w:p>
          <w:p w:rsidR="00DD2887" w:rsidRDefault="00DD2887" w:rsidP="00DB3751">
            <w:pPr>
              <w:jc w:val="both"/>
            </w:pPr>
            <w:r>
              <w:t>Т.В. Гудкова</w:t>
            </w:r>
          </w:p>
          <w:p w:rsidR="00DD2887" w:rsidRDefault="00DD2887" w:rsidP="00DB3751">
            <w:pPr>
              <w:jc w:val="both"/>
            </w:pPr>
            <w:proofErr w:type="spellStart"/>
            <w:r>
              <w:t>Э.В.Асмандиярова</w:t>
            </w:r>
            <w:proofErr w:type="spellEnd"/>
          </w:p>
          <w:p w:rsidR="001B2A72" w:rsidRDefault="001B2A72" w:rsidP="00DB3751">
            <w:pPr>
              <w:jc w:val="both"/>
            </w:pPr>
          </w:p>
          <w:p w:rsidR="001B2A72" w:rsidRDefault="001B2A72" w:rsidP="00DB3751">
            <w:pPr>
              <w:jc w:val="both"/>
            </w:pPr>
          </w:p>
          <w:p w:rsidR="001B2A72" w:rsidRDefault="001B2A72" w:rsidP="00DB3751">
            <w:pPr>
              <w:jc w:val="both"/>
            </w:pPr>
            <w:r>
              <w:t>Л.А. Захарова</w:t>
            </w:r>
          </w:p>
          <w:p w:rsidR="001B2A72" w:rsidRDefault="001B2A72" w:rsidP="00DB3751">
            <w:pPr>
              <w:jc w:val="both"/>
            </w:pPr>
            <w:r>
              <w:t>Е.В. Андриенко</w:t>
            </w:r>
          </w:p>
          <w:p w:rsidR="001B2A72" w:rsidRPr="0070313F" w:rsidRDefault="001B2A72" w:rsidP="00DB3751">
            <w:pPr>
              <w:jc w:val="both"/>
            </w:pPr>
            <w:r>
              <w:t xml:space="preserve">Б.А. </w:t>
            </w:r>
            <w:proofErr w:type="spellStart"/>
            <w:r>
              <w:t>Дейч</w:t>
            </w:r>
            <w:proofErr w:type="spellEnd"/>
          </w:p>
        </w:tc>
        <w:tc>
          <w:tcPr>
            <w:tcW w:w="1759" w:type="dxa"/>
          </w:tcPr>
          <w:p w:rsidR="00DD2887" w:rsidRDefault="00DD2887" w:rsidP="001E647B">
            <w:pPr>
              <w:jc w:val="both"/>
            </w:pPr>
          </w:p>
          <w:p w:rsidR="00EE1B2F" w:rsidRDefault="00EE1B2F" w:rsidP="00EE1B2F">
            <w:pPr>
              <w:jc w:val="both"/>
            </w:pPr>
            <w:proofErr w:type="spellStart"/>
            <w:r>
              <w:t>Н.В.Алтыникова</w:t>
            </w:r>
            <w:proofErr w:type="spellEnd"/>
          </w:p>
          <w:p w:rsidR="00DD2887" w:rsidRDefault="00DD2887" w:rsidP="001E647B">
            <w:pPr>
              <w:jc w:val="both"/>
            </w:pPr>
          </w:p>
          <w:p w:rsidR="001B2A72" w:rsidRDefault="001B2A72" w:rsidP="001E647B">
            <w:pPr>
              <w:jc w:val="both"/>
            </w:pPr>
          </w:p>
          <w:p w:rsidR="001B2A72" w:rsidRDefault="001B2A72" w:rsidP="001E647B">
            <w:pPr>
              <w:jc w:val="both"/>
            </w:pPr>
          </w:p>
          <w:p w:rsidR="001B2A72" w:rsidRDefault="001B2A72" w:rsidP="001E647B">
            <w:pPr>
              <w:jc w:val="both"/>
            </w:pPr>
          </w:p>
          <w:p w:rsidR="001B2A72" w:rsidRDefault="001B2A72" w:rsidP="001E647B">
            <w:pPr>
              <w:jc w:val="both"/>
            </w:pPr>
          </w:p>
          <w:p w:rsidR="001B2A72" w:rsidRDefault="001B2A72" w:rsidP="001E647B">
            <w:pPr>
              <w:jc w:val="both"/>
            </w:pPr>
          </w:p>
          <w:p w:rsidR="001B2A72" w:rsidRDefault="001B2A72" w:rsidP="00EE1B2F">
            <w:pPr>
              <w:jc w:val="both"/>
            </w:pPr>
          </w:p>
          <w:p w:rsidR="00EE1B2F" w:rsidRDefault="00EE1B2F" w:rsidP="00EE1B2F">
            <w:pPr>
              <w:jc w:val="both"/>
            </w:pPr>
          </w:p>
          <w:p w:rsidR="00EE1B2F" w:rsidRDefault="00EE1B2F" w:rsidP="00EE1B2F">
            <w:proofErr w:type="spellStart"/>
            <w:r>
              <w:t>Н.В.Алтыникова</w:t>
            </w:r>
            <w:proofErr w:type="spellEnd"/>
          </w:p>
          <w:p w:rsidR="00EE1B2F" w:rsidRPr="0070313F" w:rsidRDefault="00EE1B2F" w:rsidP="00EE1B2F">
            <w:pPr>
              <w:jc w:val="both"/>
            </w:pPr>
            <w:r>
              <w:t>Н.А. Ряписов</w:t>
            </w:r>
          </w:p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Pr="0070313F" w:rsidRDefault="0058096F" w:rsidP="00DB3751">
            <w:r>
              <w:t xml:space="preserve"> </w:t>
            </w:r>
            <w:proofErr w:type="gramStart"/>
            <w:r w:rsidR="001E647B">
              <w:t>Х</w:t>
            </w:r>
            <w:proofErr w:type="gramEnd"/>
            <w:r w:rsidR="001E647B">
              <w:rPr>
                <w:lang w:val="en-US"/>
              </w:rPr>
              <w:t>II</w:t>
            </w:r>
            <w:r w:rsidR="001E647B" w:rsidRPr="0070313F">
              <w:t xml:space="preserve"> </w:t>
            </w:r>
            <w:r w:rsidRPr="0070313F">
              <w:t xml:space="preserve">Международная научно-практическая конференция «Педагогический профессионализм в современном </w:t>
            </w:r>
          </w:p>
          <w:p w:rsidR="0058096F" w:rsidRDefault="0058096F" w:rsidP="00DB3751">
            <w:pPr>
              <w:jc w:val="both"/>
            </w:pPr>
            <w:proofErr w:type="gramStart"/>
            <w:r w:rsidRPr="0070313F">
              <w:t>образовании</w:t>
            </w:r>
            <w:proofErr w:type="gramEnd"/>
            <w:r w:rsidRPr="0070313F">
              <w:t>»</w:t>
            </w:r>
            <w:r w:rsidR="00EE1B2F">
              <w:t>.</w:t>
            </w:r>
          </w:p>
          <w:p w:rsidR="00634BD1" w:rsidRDefault="00634BD1" w:rsidP="00DB3751">
            <w:pPr>
              <w:jc w:val="both"/>
            </w:pPr>
          </w:p>
          <w:p w:rsidR="00634BD1" w:rsidRPr="0070313F" w:rsidRDefault="00634BD1" w:rsidP="00DB3751">
            <w:pPr>
              <w:jc w:val="both"/>
            </w:pPr>
          </w:p>
        </w:tc>
        <w:tc>
          <w:tcPr>
            <w:tcW w:w="1440" w:type="dxa"/>
          </w:tcPr>
          <w:p w:rsidR="0058096F" w:rsidRPr="0070313F" w:rsidRDefault="00634BD1" w:rsidP="00DB3751">
            <w:r>
              <w:t>18-19</w:t>
            </w:r>
            <w:r w:rsidR="0058096F">
              <w:t xml:space="preserve"> февраля</w:t>
            </w:r>
          </w:p>
        </w:tc>
        <w:tc>
          <w:tcPr>
            <w:tcW w:w="1661" w:type="dxa"/>
          </w:tcPr>
          <w:p w:rsidR="0058096F" w:rsidRDefault="00634BD1" w:rsidP="00634BD1">
            <w:pPr>
              <w:jc w:val="both"/>
            </w:pPr>
            <w:r>
              <w:t>Е.В. Андриенко</w:t>
            </w:r>
          </w:p>
          <w:p w:rsidR="00634BD1" w:rsidRPr="0070313F" w:rsidRDefault="00634BD1" w:rsidP="00634BD1">
            <w:pPr>
              <w:jc w:val="both"/>
            </w:pPr>
            <w:r>
              <w:t>Т.А. Ромм</w:t>
            </w:r>
          </w:p>
        </w:tc>
        <w:tc>
          <w:tcPr>
            <w:tcW w:w="1759" w:type="dxa"/>
          </w:tcPr>
          <w:p w:rsidR="00634BD1" w:rsidRDefault="00634BD1" w:rsidP="00634BD1">
            <w:r>
              <w:t xml:space="preserve">Н.В. </w:t>
            </w:r>
            <w:proofErr w:type="spellStart"/>
            <w:r>
              <w:t>Алтыникова</w:t>
            </w:r>
            <w:proofErr w:type="spellEnd"/>
          </w:p>
          <w:p w:rsidR="00634BD1" w:rsidRDefault="00634BD1" w:rsidP="00634BD1">
            <w:pPr>
              <w:jc w:val="both"/>
            </w:pPr>
            <w:r>
              <w:t>Ю.В. Сосновский</w:t>
            </w:r>
          </w:p>
          <w:p w:rsidR="0058096F" w:rsidRPr="0070313F" w:rsidRDefault="0058096F" w:rsidP="00DB3751">
            <w:r w:rsidRPr="0070313F">
              <w:t xml:space="preserve"> </w:t>
            </w:r>
          </w:p>
          <w:p w:rsidR="0058096F" w:rsidRPr="0070313F" w:rsidRDefault="0058096F" w:rsidP="00DB3751"/>
        </w:tc>
      </w:tr>
      <w:tr w:rsidR="0058096F" w:rsidRPr="0070313F" w:rsidTr="00DB3751">
        <w:trPr>
          <w:trHeight w:val="219"/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Default="00634BD1" w:rsidP="00DB3751">
            <w:pPr>
              <w:jc w:val="both"/>
            </w:pPr>
            <w:r>
              <w:t xml:space="preserve"> «Актуализация положения о</w:t>
            </w:r>
            <w:r w:rsidR="0058096F">
              <w:t xml:space="preserve"> практик</w:t>
            </w:r>
            <w:r>
              <w:t>ах</w:t>
            </w:r>
            <w:r w:rsidR="0058096F">
              <w:t xml:space="preserve"> </w:t>
            </w:r>
            <w:r>
              <w:t>студентов НГПУ</w:t>
            </w:r>
            <w:r w:rsidR="0058096F">
              <w:t>»</w:t>
            </w:r>
          </w:p>
          <w:p w:rsidR="00634BD1" w:rsidRDefault="00634BD1" w:rsidP="00DB3751">
            <w:pPr>
              <w:jc w:val="both"/>
            </w:pPr>
            <w:r>
              <w:t>(Совместное заседание с УМС)</w:t>
            </w:r>
          </w:p>
          <w:p w:rsidR="00634BD1" w:rsidRDefault="00634BD1" w:rsidP="00DB3751">
            <w:pPr>
              <w:jc w:val="both"/>
            </w:pPr>
          </w:p>
          <w:p w:rsidR="00634BD1" w:rsidRDefault="00634BD1" w:rsidP="00DB3751">
            <w:pPr>
              <w:jc w:val="both"/>
            </w:pPr>
          </w:p>
          <w:p w:rsidR="0058096F" w:rsidRPr="00634BD1" w:rsidRDefault="00634BD1" w:rsidP="00DB3751">
            <w:pPr>
              <w:jc w:val="both"/>
            </w:pPr>
            <w:r>
              <w:t xml:space="preserve">Проведение </w:t>
            </w:r>
            <w:r>
              <w:rPr>
                <w:lang w:val="en-US"/>
              </w:rPr>
              <w:t>I</w:t>
            </w:r>
            <w:r w:rsidRPr="00634BD1">
              <w:t xml:space="preserve"> </w:t>
            </w:r>
            <w:r>
              <w:t>Регионального конкурса молодых педагогов</w:t>
            </w:r>
          </w:p>
        </w:tc>
        <w:tc>
          <w:tcPr>
            <w:tcW w:w="1440" w:type="dxa"/>
          </w:tcPr>
          <w:p w:rsidR="0058096F" w:rsidRPr="0070313F" w:rsidRDefault="0058096F" w:rsidP="00DB3751">
            <w:r w:rsidRPr="0070313F">
              <w:t>март</w:t>
            </w:r>
          </w:p>
        </w:tc>
        <w:tc>
          <w:tcPr>
            <w:tcW w:w="1661" w:type="dxa"/>
          </w:tcPr>
          <w:p w:rsidR="00EE1B2F" w:rsidRDefault="00EE1B2F" w:rsidP="00DB3751"/>
          <w:p w:rsidR="0058096F" w:rsidRDefault="00634BD1" w:rsidP="00DB3751">
            <w:r>
              <w:t>Т.В. Рюмина</w:t>
            </w:r>
          </w:p>
          <w:p w:rsidR="0058096F" w:rsidRDefault="00B07D8C" w:rsidP="00DB3751">
            <w:r>
              <w:t xml:space="preserve">И.В. </w:t>
            </w:r>
            <w:proofErr w:type="spellStart"/>
            <w:r>
              <w:t>Барматина</w:t>
            </w:r>
            <w:proofErr w:type="spellEnd"/>
          </w:p>
          <w:p w:rsidR="00B07D8C" w:rsidRDefault="00B07D8C" w:rsidP="00DB3751">
            <w:r>
              <w:t>И.И. Шульга</w:t>
            </w:r>
          </w:p>
          <w:p w:rsidR="0058096F" w:rsidRDefault="00634BD1" w:rsidP="00DB3751">
            <w:r>
              <w:t xml:space="preserve">Б.А. </w:t>
            </w:r>
            <w:proofErr w:type="spellStart"/>
            <w:r>
              <w:t>Дейч</w:t>
            </w:r>
            <w:proofErr w:type="spellEnd"/>
          </w:p>
          <w:p w:rsidR="0058096F" w:rsidRDefault="0058096F" w:rsidP="00DB3751"/>
          <w:p w:rsidR="0058096F" w:rsidRDefault="0058096F" w:rsidP="00DB3751"/>
          <w:p w:rsidR="0058096F" w:rsidRDefault="0058096F" w:rsidP="00DB3751"/>
          <w:p w:rsidR="0058096F" w:rsidRPr="0070313F" w:rsidRDefault="0058096F" w:rsidP="00DB3751"/>
        </w:tc>
        <w:tc>
          <w:tcPr>
            <w:tcW w:w="1759" w:type="dxa"/>
          </w:tcPr>
          <w:p w:rsidR="0058096F" w:rsidRDefault="0058096F" w:rsidP="00DB3751"/>
          <w:p w:rsidR="0058096F" w:rsidRDefault="0058096F" w:rsidP="00DB3751">
            <w:proofErr w:type="spellStart"/>
            <w:r>
              <w:t>Н.В.Алтыникова</w:t>
            </w:r>
            <w:proofErr w:type="spellEnd"/>
          </w:p>
          <w:p w:rsidR="0058096F" w:rsidRPr="0070313F" w:rsidRDefault="00EE1B2F" w:rsidP="00DB3751">
            <w:r>
              <w:t>Н.А. Ряписов</w:t>
            </w:r>
          </w:p>
        </w:tc>
      </w:tr>
      <w:tr w:rsidR="0058096F" w:rsidRPr="0070313F" w:rsidTr="00DB3751">
        <w:trPr>
          <w:jc w:val="center"/>
        </w:trPr>
        <w:tc>
          <w:tcPr>
            <w:tcW w:w="633" w:type="dxa"/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</w:tcPr>
          <w:p w:rsidR="0058096F" w:rsidRDefault="0058096F" w:rsidP="00DB3751">
            <w:pPr>
              <w:jc w:val="both"/>
            </w:pPr>
            <w:r>
              <w:t>Концепция производственной практики в НГПУ</w:t>
            </w:r>
          </w:p>
          <w:p w:rsidR="0058096F" w:rsidRDefault="0058096F" w:rsidP="00DB3751">
            <w:pPr>
              <w:jc w:val="both"/>
            </w:pPr>
          </w:p>
          <w:p w:rsidR="0058096F" w:rsidRPr="0070313F" w:rsidRDefault="0058096F" w:rsidP="00DB3751">
            <w:pPr>
              <w:jc w:val="both"/>
            </w:pPr>
          </w:p>
        </w:tc>
        <w:tc>
          <w:tcPr>
            <w:tcW w:w="1440" w:type="dxa"/>
          </w:tcPr>
          <w:p w:rsidR="0058096F" w:rsidRPr="0070313F" w:rsidRDefault="0058096F" w:rsidP="00DB3751">
            <w:r>
              <w:lastRenderedPageBreak/>
              <w:t>апрель</w:t>
            </w:r>
          </w:p>
        </w:tc>
        <w:tc>
          <w:tcPr>
            <w:tcW w:w="1661" w:type="dxa"/>
          </w:tcPr>
          <w:p w:rsidR="00B07D8C" w:rsidRDefault="00B07D8C" w:rsidP="00B07D8C">
            <w:r>
              <w:t>Т.В. Рюмина</w:t>
            </w:r>
          </w:p>
          <w:p w:rsidR="00B07D8C" w:rsidRDefault="00B07D8C" w:rsidP="00B07D8C">
            <w:r>
              <w:t>И.И. Шульга</w:t>
            </w:r>
          </w:p>
          <w:p w:rsidR="00B07D8C" w:rsidRDefault="00B07D8C" w:rsidP="00B07D8C">
            <w:r>
              <w:lastRenderedPageBreak/>
              <w:t xml:space="preserve">Б.А. </w:t>
            </w:r>
            <w:proofErr w:type="spellStart"/>
            <w:r>
              <w:t>Дейч</w:t>
            </w:r>
            <w:proofErr w:type="spellEnd"/>
          </w:p>
          <w:p w:rsidR="00B07D8C" w:rsidRDefault="00B07D8C" w:rsidP="00B07D8C"/>
          <w:p w:rsidR="0058096F" w:rsidRPr="0070313F" w:rsidRDefault="0058096F" w:rsidP="00DB3751"/>
        </w:tc>
        <w:tc>
          <w:tcPr>
            <w:tcW w:w="1759" w:type="dxa"/>
          </w:tcPr>
          <w:p w:rsidR="0058096F" w:rsidRDefault="0058096F" w:rsidP="00DB3751"/>
          <w:p w:rsidR="0058096F" w:rsidRDefault="0058096F" w:rsidP="00DB3751">
            <w:proofErr w:type="spellStart"/>
            <w:r>
              <w:t>Н.В.Алтыникова</w:t>
            </w:r>
            <w:proofErr w:type="spellEnd"/>
          </w:p>
          <w:p w:rsidR="0058096F" w:rsidRPr="0070313F" w:rsidRDefault="0058096F" w:rsidP="00DB3751"/>
        </w:tc>
      </w:tr>
      <w:tr w:rsidR="0058096F" w:rsidRPr="0070313F" w:rsidTr="00DB3751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F" w:rsidRPr="0070313F" w:rsidRDefault="0058096F" w:rsidP="00DB3751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  <w:tab w:val="left" w:pos="460"/>
              </w:tabs>
              <w:ind w:left="34" w:right="-108" w:firstLine="0"/>
              <w:jc w:val="righ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F" w:rsidRPr="0070313F" w:rsidRDefault="001E647B" w:rsidP="00DB3751">
            <w:pPr>
              <w:jc w:val="both"/>
            </w:pPr>
            <w:r>
              <w:t>Отчет о работе СППО за 2015 – 2016</w:t>
            </w:r>
            <w:r w:rsidR="0058096F" w:rsidRPr="0070313F">
              <w:t xml:space="preserve"> уч. год, обсуждение </w:t>
            </w:r>
            <w:r w:rsidR="0058096F">
              <w:t>предложений к плану</w:t>
            </w:r>
            <w:r>
              <w:t xml:space="preserve"> работы СППО за 2016 – 2017</w:t>
            </w:r>
            <w:r w:rsidR="0058096F" w:rsidRPr="0070313F">
              <w:t xml:space="preserve"> уч.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F" w:rsidRPr="0070313F" w:rsidRDefault="0058096F" w:rsidP="00DB3751">
            <w:r>
              <w:t>май</w:t>
            </w:r>
          </w:p>
          <w:p w:rsidR="0058096F" w:rsidRPr="0070313F" w:rsidRDefault="0058096F" w:rsidP="00DB3751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7B" w:rsidRDefault="001E647B" w:rsidP="00DB3751"/>
          <w:p w:rsidR="00EE1B2F" w:rsidRPr="0070313F" w:rsidRDefault="00EE1B2F" w:rsidP="00EE1B2F">
            <w:r w:rsidRPr="0070313F">
              <w:t>Е.В. Андриенко</w:t>
            </w:r>
          </w:p>
          <w:p w:rsidR="00EE1B2F" w:rsidRPr="0070313F" w:rsidRDefault="00EE1B2F" w:rsidP="00EE1B2F">
            <w:r w:rsidRPr="0070313F">
              <w:t>И.И. Шульга</w:t>
            </w:r>
          </w:p>
          <w:p w:rsidR="0058096F" w:rsidRPr="0070313F" w:rsidRDefault="00EE1B2F" w:rsidP="00EE1B2F">
            <w:r w:rsidRPr="0070313F">
              <w:t>Т.В. Рюмина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F" w:rsidRDefault="00EE1B2F" w:rsidP="00EE1B2F">
            <w:proofErr w:type="spellStart"/>
            <w:r>
              <w:t>Н.В.Алтыникова</w:t>
            </w:r>
            <w:proofErr w:type="spellEnd"/>
          </w:p>
          <w:p w:rsidR="00A14067" w:rsidRPr="0070313F" w:rsidRDefault="00A14067" w:rsidP="00A14067">
            <w:pPr>
              <w:jc w:val="both"/>
            </w:pPr>
            <w:r w:rsidRPr="0070313F">
              <w:t>Е.В. Андриенко</w:t>
            </w:r>
          </w:p>
          <w:p w:rsidR="0058096F" w:rsidRPr="0070313F" w:rsidRDefault="0058096F" w:rsidP="001E647B">
            <w:bookmarkStart w:id="0" w:name="_GoBack"/>
            <w:bookmarkEnd w:id="0"/>
          </w:p>
        </w:tc>
      </w:tr>
    </w:tbl>
    <w:p w:rsidR="0058096F" w:rsidRDefault="0058096F" w:rsidP="0058096F"/>
    <w:p w:rsidR="00330F97" w:rsidRDefault="00330F97"/>
    <w:sectPr w:rsidR="00330F97" w:rsidSect="007E2A6B">
      <w:pgSz w:w="11906" w:h="16838"/>
      <w:pgMar w:top="180" w:right="113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EF"/>
    <w:rsid w:val="0010693F"/>
    <w:rsid w:val="001B2A72"/>
    <w:rsid w:val="001D111A"/>
    <w:rsid w:val="001E647B"/>
    <w:rsid w:val="002C1291"/>
    <w:rsid w:val="00330F97"/>
    <w:rsid w:val="004E261F"/>
    <w:rsid w:val="0058096F"/>
    <w:rsid w:val="00634BD1"/>
    <w:rsid w:val="007D51EF"/>
    <w:rsid w:val="00A14067"/>
    <w:rsid w:val="00B07D8C"/>
    <w:rsid w:val="00CF2C75"/>
    <w:rsid w:val="00D22920"/>
    <w:rsid w:val="00DD2887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20B5-A846-4404-9477-18757B7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16</cp:revision>
  <cp:lastPrinted>2016-06-30T01:56:00Z</cp:lastPrinted>
  <dcterms:created xsi:type="dcterms:W3CDTF">2015-12-11T06:43:00Z</dcterms:created>
  <dcterms:modified xsi:type="dcterms:W3CDTF">2016-07-04T03:48:00Z</dcterms:modified>
</cp:coreProperties>
</file>